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right="0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附件：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right="0" w:firstLine="440" w:firstLineChars="10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设施设备类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shd w:val="clear" w:fill="FFFFFF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清单</w:t>
      </w:r>
    </w:p>
    <w:tbl>
      <w:tblPr>
        <w:tblStyle w:val="7"/>
        <w:tblW w:w="913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228"/>
        <w:gridCol w:w="1415"/>
        <w:gridCol w:w="238"/>
        <w:gridCol w:w="526"/>
        <w:gridCol w:w="228"/>
        <w:gridCol w:w="460"/>
        <w:gridCol w:w="235"/>
        <w:gridCol w:w="3933"/>
        <w:gridCol w:w="3"/>
        <w:gridCol w:w="1139"/>
        <w:gridCol w:w="137"/>
        <w:gridCol w:w="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1" w:type="dxa"/>
          <w:trHeight w:val="827" w:hRule="atLeast"/>
          <w:jc w:val="center"/>
        </w:trPr>
        <w:tc>
          <w:tcPr>
            <w:tcW w:w="8997" w:type="dxa"/>
            <w:gridSpan w:val="11"/>
            <w:vAlign w:val="center"/>
          </w:tcPr>
          <w:p>
            <w:pPr>
              <w:widowControl/>
              <w:tabs>
                <w:tab w:val="left" w:pos="3121"/>
              </w:tabs>
              <w:spacing w:after="0"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一楼篮球馆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音响系统部分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1" w:type="dxa"/>
          <w:jc w:val="center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标的的名称</w:t>
            </w:r>
          </w:p>
        </w:tc>
        <w:tc>
          <w:tcPr>
            <w:tcW w:w="7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41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技术要求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参考品牌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1" w:type="dxa"/>
          <w:jc w:val="center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数模一体</w:t>
            </w:r>
          </w:p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调音台</w:t>
            </w:r>
          </w:p>
        </w:tc>
        <w:tc>
          <w:tcPr>
            <w:tcW w:w="764" w:type="dxa"/>
            <w:gridSpan w:val="2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4168" w:type="dxa"/>
            <w:gridSpan w:val="2"/>
            <w:vAlign w:val="center"/>
          </w:tcPr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功能特点：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不少于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16路MIC或线路输入具备高低阻输入,+48V幻象电源供电。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输入处理前级放大，噪声门，相位，本机控制与PC控制切换开关,效果音量调节，AUX音量调节与推子前后设置，高低通滤波，5段PEQ全参量均衡器，压缩器，自动增益，输入通道声像平衡调节。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输入通道可对编组、辅助、主输出等路由进行自定义设置，并且各通道可进行联调功能控制。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所有通道调节均在面板上，调节所有通道均不需翻页。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各通道均设有高精度行程推子、功能按键、静音按键、监听按键、信号灯、峰值灯。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内置效果器，17种效果；其中“回声+混响”效果，左右回声参数单独调节，效果参数分别有预延时、延时、重复、效果音量，效果可路由到编组、主输出，高低切、均衡曲线图示，5段PEQ全参量均衡调节。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输出有立体声主输出,2路编组输出，2路辅助输出,左右监听输出，1路耳机监听输出。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带S/P DIF格式的光纤输入及输出：1组（2路）光纤输入，3组（6路）光纤输出。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模拟输出具备：立体声L/R主输出,2路编组输出，2路辅助输出，音质处理设有延时、相位、音量、分频高通滤波、分频低通滤波、7段参数均衡、压缩器等功能。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可通过U盘接口对设备工作音频进行数字录音功能。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3组双排3色多段电平指示灯。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内置MP声卡音乐播放器，能播放U盘、USB Audio（PC声卡）、蓝牙；播放多种音频格式。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13、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16个场景预设，其中6个场景预设可以在面板上快捷调用。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14、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具备网络控制接口TCP/IP、RS485接口，可实现第三方中控设备进行控制。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15、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内置高速高精度DSP音源调控与音效处理。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16、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5寸高清全视角彩色显示屏。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17、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本机内置出厂参数恢复功能。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18、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附带PC操作软件，中英文切换，可视化效果显示。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主要技术参数：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19、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频率响应：20Hz～20KHz±0.5dB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左右通道串音：-66dB@20KHz 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21、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信噪比：≥90dB@1KHz 0dB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22、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主输出通道最大平衡输出：14dB(±1.5dB)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23、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耳机输出：0dB/100mW @32Ω、 18dB@10KΩ/20Hz～20KHz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24、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通道间增益差：≤1.5dB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25、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失真度：≤0.01%@0dB 1KHz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26、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单声通道话筒到主输出最大增益：50dB±2dB 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27、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单声通道线路到主输出最大增益：38dB±2dB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28、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立体声通道到主输出最大增益：4.5dB±1.5dB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29、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DSP效果种类：17种DSP效果分别为DSP效果：ECHO&amp;REVERB、REVERB HALL、REVERB ROOM、REVERB PLATE、REVERB VOCAL1、REVERB VOCAL2、VOCAL ECHO 1、VOCAL ECHO 2、DELAY 1、DELAY 2、MOD.DELAY、REVERB GATE、PITCH CHANGE、CHORUS、PHASTER、FLANGE、TREMOLO 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30、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DSP效果调整：预延时、延时、重复次数、湿度等调整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31、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电源供应及功耗：AC100V～250V  50/60Hz,≤65W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32、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产品尺寸（宽x深x高）：529×360×122mm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33、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净重：6.35KG  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>34、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single"/>
                <w:lang w:eastAsia="zh-CN"/>
              </w:rPr>
              <w:t>提供带第三方检验机构出具的检验报告复印件证。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慧明、西贝、dB-MARK</w:t>
            </w:r>
          </w:p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湖山、NFM、ITC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1" w:type="dxa"/>
          <w:jc w:val="center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数字音频处理器</w:t>
            </w:r>
          </w:p>
        </w:tc>
        <w:tc>
          <w:tcPr>
            <w:tcW w:w="764" w:type="dxa"/>
            <w:gridSpan w:val="2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4168" w:type="dxa"/>
            <w:gridSpan w:val="2"/>
            <w:vAlign w:val="top"/>
          </w:tcPr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 xml:space="preserve">功能特点：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 xml:space="preserve">以32-bit高精度浮点专业音频DSP为数据处理核心；内置32-bit ADC/DAC高速率转换芯片；96KHz高采样率，使声音完美还原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numPr>
                <w:ilvl w:val="0"/>
                <w:numId w:val="0"/>
              </w:numPr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4路平衡式信号输入，8路平衡式信号输出；可灵活组合多种分频模式，高、低通分频点均可达20Hz-20KHz；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提供USB2.0、USB3.0、RS485和TCP/IP等接口连接电脑或中控设备，其中RS485接口可级连250台设备设ID进行控制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直接用面板的功能键和拔轮进行功能设置或是连接电脑通过PC控制软件来控制，应用操作均十分方便、直观和简洁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单机可存储60组用户程序数据；其它数据可通过PC软件存储于其它存储介质上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2×24 LCD蓝色背光显示功能设置，5段LED显示输入/输出的精确数字电平表、哑音及编辑状态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每个输入均有12段独立的全参量均衡，每个输出均有15段独立的全参量均衡，调节增益范围可达±20dB，同时还可选择参量、高调、低调、1阶全通、2阶全通5种均衡模式，另各段均衡可进行直通及非直通独立或整体操作；均有延时和相位控制及哑音设置及延时直通状态设置，延时最长可达1000ms，延时单位可选择毫秒(ms)、米(m)、英尺(ft)三种，延时可通过粗调及细调模式进行调节，并能将某通道的所有参数复制到另外一个通道同时进行联动控制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每个输入内置可调节模式、时间、频率、信号大小的信号发生器，调整模式为白噪声、正弦波、粉红噪声、扫频信号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每个输入通道可调噪声门，并且每个输入通道有两段全参数可调的动态均衡（DEQ）、自动增益控制、压缩等功能均在软件界面设计了图形化显示状态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 xml:space="preserve">输出通道还可以独立控制压缩、限幅，并可通过软件的相关图形、电平显示区查看到当前功能的工作状态，非常直观、为设备工程调试带来极大的便利性 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设备内置的矩阵路由功能为分量矩阵及输出路由功能，能更好地适应不同客户使用需求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支持设备内每个功能支持单独锁定，可根据现场要求任意开放或锁定某一个单独的功能，防止误操作和数据保密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13.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设备软件内置中控代码生成器，在智能系统应用获取产品相关控制信息变得更加方便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14.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 xml:space="preserve">可通过外置UTWR盒或TCP/IP网络控制接口与电脑进行连接,可实现互联网远程控制                                                                                                                主要技术参数：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15.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 xml:space="preserve">输入阻抗：平衡20KΩ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 xml:space="preserve">输出阻抗：平衡100Ω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17.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 xml:space="preserve">共模拟制比：&gt;80dB(1KHz)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18.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 xml:space="preserve">输入范围：≤+21.5dBu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19.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 xml:space="preserve">频率相应：19.7Hz-20KHz(±0.5dB)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 xml:space="preserve">信噪比：&gt;118dB@1KHz 0dBu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 xml:space="preserve">失真度：﹤0.002% OUTPUT=0dBu/1KHz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 xml:space="preserve">信道分离度：&gt;108dB（1KHz）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23.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 xml:space="preserve">功耗：≤42.4W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24.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 xml:space="preserve">电源:AC90V～220V  50/60Hz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25.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 xml:space="preserve">产品尺寸（宽×深×高）:482mm×228mm×44mm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26.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净重：3.55KG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27.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>提供带第三方检验机构出具的检验报告复印件证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singl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慧明、西贝、dB-MARK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1" w:type="dxa"/>
          <w:jc w:val="center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监听耳机</w:t>
            </w:r>
          </w:p>
        </w:tc>
        <w:tc>
          <w:tcPr>
            <w:tcW w:w="764" w:type="dxa"/>
            <w:gridSpan w:val="2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台</w:t>
            </w:r>
          </w:p>
        </w:tc>
        <w:tc>
          <w:tcPr>
            <w:tcW w:w="4168" w:type="dxa"/>
            <w:gridSpan w:val="2"/>
            <w:vAlign w:val="top"/>
          </w:tcPr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佩戴方式 头戴护耳式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功能用途 HiFi耳机、监听耳机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频响范围 8-25000Hz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产品阻抗 64欧姆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灵敏度 102 dBdB                                                                                                                                                                                                           最大功率：500mV                                                                                                                                                                                                       耳机线：3m                                                                                                                                                                                                              外形设计：旋转折叠的耳罩设计</w:t>
            </w:r>
          </w:p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 xml:space="preserve">产品重量 220g  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1" w:type="dxa"/>
          <w:jc w:val="center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一拖二手持无线话筒</w:t>
            </w:r>
          </w:p>
        </w:tc>
        <w:tc>
          <w:tcPr>
            <w:tcW w:w="764" w:type="dxa"/>
            <w:gridSpan w:val="2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4168" w:type="dxa"/>
            <w:gridSpan w:val="2"/>
            <w:vAlign w:val="center"/>
          </w:tcPr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双通道无线话筒主机；</w:t>
            </w:r>
          </w:p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载波频段 UHF 603-699 MHz；</w:t>
            </w:r>
          </w:p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主机采用PLL锁相环回路设计；</w:t>
            </w:r>
          </w:p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主机具有红外数据自动同步功能（SYNC），对频后同步数据；</w:t>
            </w:r>
          </w:p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主机具有90米的有效工作距离（空阔地方）；</w:t>
            </w:r>
          </w:p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主机具有32个工厂预设通道；</w:t>
            </w:r>
          </w:p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手持话筒采取AA X2电池安装设计，有效工作时间长达11小时；</w:t>
            </w:r>
          </w:p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话筒具有OLCD显示屏，显示当前频点、电量等；</w:t>
            </w:r>
          </w:p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动圈式心型指向性话筒音头。</w:t>
            </w:r>
          </w:p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>提供带第三方检验机构出具的检验报告复印件证。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SHURE、SENNHEISER、Mission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1" w:type="dxa"/>
          <w:jc w:val="center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天线分配系统</w:t>
            </w:r>
          </w:p>
        </w:tc>
        <w:tc>
          <w:tcPr>
            <w:tcW w:w="764" w:type="dxa"/>
            <w:gridSpan w:val="2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套</w:t>
            </w:r>
          </w:p>
        </w:tc>
        <w:tc>
          <w:tcPr>
            <w:tcW w:w="4168" w:type="dxa"/>
            <w:gridSpan w:val="2"/>
            <w:vAlign w:val="center"/>
          </w:tcPr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含1台天线分配器和2个定向天线放大器；</w:t>
            </w:r>
          </w:p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采用低噪声及低互调失真设计，提供多频道接收系统同时使用时能排除混频干扰；</w:t>
            </w:r>
          </w:p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天线输入BNC座有供应信号强波器的电源输出，可直接连接天线强波器；</w:t>
            </w:r>
          </w:p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四个带有隔离的独立输出直流电源（DC12V/1A）可供给四台接收机同时使用。 </w:t>
            </w:r>
          </w:p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定向天线</w:t>
            </w:r>
          </w:p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专业用于UHF频段发射及接收两用的定向天线，频宽涵盖470-960MHZ范围；</w:t>
            </w:r>
          </w:p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附带天线信号放大器，可以弥补长距离的电缆对信号造成的损耗；</w:t>
            </w:r>
          </w:p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有效增加信号接收距离及传输的稳定性；</w:t>
            </w:r>
          </w:p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采用低噪声及低互调失真设计；</w:t>
            </w:r>
          </w:p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输出增益可调，避免过高的增益造成接收机的内调失真。</w:t>
            </w:r>
          </w:p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天线具有较高的增益和良好的指向特性。</w:t>
            </w:r>
          </w:p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single"/>
                <w:lang w:eastAsia="zh-CN"/>
              </w:rPr>
              <w:t>提供带第三方检验机构出具的检验报告复印件证。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                            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1" w:type="dxa"/>
          <w:jc w:val="center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笔记本电脑</w:t>
            </w:r>
          </w:p>
        </w:tc>
        <w:tc>
          <w:tcPr>
            <w:tcW w:w="764" w:type="dxa"/>
            <w:gridSpan w:val="2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台</w:t>
            </w:r>
          </w:p>
        </w:tc>
        <w:tc>
          <w:tcPr>
            <w:tcW w:w="4168" w:type="dxa"/>
            <w:gridSpan w:val="2"/>
            <w:vAlign w:val="center"/>
          </w:tcPr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最大支持容量：16GB</w:t>
            </w:r>
          </w:p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内存频率：3200MHz</w:t>
            </w:r>
          </w:p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处理器基准频率：2.4GHz</w:t>
            </w:r>
          </w:p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线程数：8线程</w:t>
            </w:r>
          </w:p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处理器加速频率：4.2GHz</w:t>
            </w:r>
          </w:p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CPU集成显卡：Intel集成显卡</w:t>
            </w:r>
          </w:p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CPU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性能不低于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i5-1135G7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型号</w:t>
            </w:r>
          </w:p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核心数：四核</w:t>
            </w:r>
          </w:p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显示比例：宽屏16：9</w:t>
            </w:r>
          </w:p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屏幕尺寸：14英寸</w:t>
            </w:r>
          </w:p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屏幕分辨率：1920*1080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联想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、华为、华硕、宏碁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1" w:type="dxa"/>
          <w:jc w:val="center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电源时序管理器</w:t>
            </w:r>
          </w:p>
        </w:tc>
        <w:tc>
          <w:tcPr>
            <w:tcW w:w="764" w:type="dxa"/>
            <w:gridSpan w:val="2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台</w:t>
            </w:r>
          </w:p>
        </w:tc>
        <w:tc>
          <w:tcPr>
            <w:tcW w:w="4168" w:type="dxa"/>
            <w:gridSpan w:val="2"/>
            <w:vAlign w:val="center"/>
          </w:tcPr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主机具有1路前置常供电及8路后置时序电源输出接口；</w:t>
            </w:r>
          </w:p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主机具有1路RS-232/RS485接口，可接入中控控制，适应各种会场的需求；</w:t>
            </w:r>
          </w:p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主机具有线控接口； </w:t>
            </w:r>
          </w:p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主机具有级联功能，可扩展多台联机多路时序管理功能；</w:t>
            </w:r>
          </w:p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主机具有1个前置＜50mA的可控开/关USB接口，可连接USB照明灯；</w:t>
            </w:r>
          </w:p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主机具有8路独立一级EMI滤波；</w:t>
            </w:r>
          </w:p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电源限制总功率：小于∽ 100 - 240V ∽ /40A；</w:t>
            </w:r>
          </w:p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单通道提供的最大输出电流为13A（不能用于舞台灯具设备）。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1" w:type="dxa"/>
          <w:jc w:val="center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音频接线盒</w:t>
            </w:r>
          </w:p>
        </w:tc>
        <w:tc>
          <w:tcPr>
            <w:tcW w:w="764" w:type="dxa"/>
            <w:gridSpan w:val="2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套</w:t>
            </w:r>
          </w:p>
        </w:tc>
        <w:tc>
          <w:tcPr>
            <w:tcW w:w="4168" w:type="dxa"/>
            <w:gridSpan w:val="2"/>
            <w:vAlign w:val="center"/>
          </w:tcPr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含卡侬母*2+电源*1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1" w:type="dxa"/>
          <w:jc w:val="center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音箱线</w:t>
            </w:r>
          </w:p>
        </w:tc>
        <w:tc>
          <w:tcPr>
            <w:tcW w:w="764" w:type="dxa"/>
            <w:gridSpan w:val="2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1200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米</w:t>
            </w:r>
          </w:p>
        </w:tc>
        <w:tc>
          <w:tcPr>
            <w:tcW w:w="4168" w:type="dxa"/>
            <w:gridSpan w:val="2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2*2.5音箱线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1" w:type="dxa"/>
          <w:jc w:val="center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音频线</w:t>
            </w:r>
          </w:p>
        </w:tc>
        <w:tc>
          <w:tcPr>
            <w:tcW w:w="764" w:type="dxa"/>
            <w:gridSpan w:val="2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300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米</w:t>
            </w:r>
          </w:p>
        </w:tc>
        <w:tc>
          <w:tcPr>
            <w:tcW w:w="4168" w:type="dxa"/>
            <w:gridSpan w:val="2"/>
            <w:vAlign w:val="center"/>
          </w:tcPr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459740</wp:posOffset>
                      </wp:positionV>
                      <wp:extent cx="1504950" cy="933450"/>
                      <wp:effectExtent l="0" t="0" r="0" b="0"/>
                      <wp:wrapNone/>
                      <wp:docPr id="16" name="矩形 16" descr="KH-350副本-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504950" cy="933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KH-350副本-1.png" style="position:absolute;left:0pt;margin-left:75.85pt;margin-top:36.2pt;height:73.5pt;width:118.5pt;z-index:251659264;mso-width-relative:page;mso-height-relative:page;" filled="f" stroked="f" coordsize="21600,21600" o:gfxdata="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JddiQ9oAAAAKAQAADwAAAAAAAAABACAAAAAiAAAAZHJzL2Rvd25yZXYueG1sUEsBAhQA&#10;FAAAAAgAh07iQNlVmQm3AQAAPwMAAA4AAAAAAAAAAQAgAAAAKQEAAGRycy9lMm9Eb2MueG1sUEsF&#10;BgAAAAAGAAYAWQEAAFIFAAAAAA==&#10;">
                      <v:fill on="f" focussize="0,0"/>
                      <v:stroke on="f"/>
                      <v:imagedata o:title=""/>
                      <o:lock v:ext="edit" aspectratio="t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编织屏蔽麦克风线缆，采用优质高纯度（OFC）无氧铜丝绞合，特别配方聚氯乙烯绝缘，2芯加黄铜丝编织屏蔽，黑色弹性聚氯乙烯护套，外径：6.0mm，导体截面积：0.3mm2，导体直流电阻：5.9Ω/100m，芯与芯之间的电容：150pF/m，芯与屏蔽之间的电容：250pF/m              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1" w:type="dxa"/>
          <w:jc w:val="center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同轴线</w:t>
            </w:r>
          </w:p>
        </w:tc>
        <w:tc>
          <w:tcPr>
            <w:tcW w:w="764" w:type="dxa"/>
            <w:gridSpan w:val="2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米</w:t>
            </w:r>
          </w:p>
        </w:tc>
        <w:tc>
          <w:tcPr>
            <w:tcW w:w="4168" w:type="dxa"/>
            <w:gridSpan w:val="2"/>
            <w:vAlign w:val="center"/>
          </w:tcPr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50Ω同轴线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1" w:type="dxa"/>
          <w:jc w:val="center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辅材</w:t>
            </w:r>
          </w:p>
        </w:tc>
        <w:tc>
          <w:tcPr>
            <w:tcW w:w="764" w:type="dxa"/>
            <w:gridSpan w:val="2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项</w:t>
            </w:r>
          </w:p>
        </w:tc>
        <w:tc>
          <w:tcPr>
            <w:tcW w:w="4168" w:type="dxa"/>
            <w:gridSpan w:val="2"/>
            <w:vAlign w:val="center"/>
          </w:tcPr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接插件、线管、线槽、配件等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138" w:type="dxa"/>
            <w:gridSpan w:val="13"/>
            <w:vAlign w:val="center"/>
          </w:tcPr>
          <w:p>
            <w:pPr>
              <w:widowControl/>
              <w:tabs>
                <w:tab w:val="left" w:pos="4131"/>
              </w:tabs>
              <w:spacing w:after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二楼综合球馆音响部分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标的的名称</w:t>
            </w:r>
          </w:p>
        </w:tc>
        <w:tc>
          <w:tcPr>
            <w:tcW w:w="7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3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技术要求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参考品牌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574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数字调音台</w:t>
            </w:r>
          </w:p>
        </w:tc>
        <w:tc>
          <w:tcPr>
            <w:tcW w:w="7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台</w:t>
            </w:r>
          </w:p>
        </w:tc>
        <w:tc>
          <w:tcPr>
            <w:tcW w:w="3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功能特点：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操作系统：基于Linux操作系统开发，无惧病毒，运行更安全稳定；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5核CPU处理器，1.8G主频，急速开机，运行速度更快；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10.1寸1280*800高清触控显示，中英文操作界面，自由切换，更易上手；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关机参数自动保存，不用担心数据丢失；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本地输入/输出：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 w:eastAsia="zh-CN"/>
              </w:rPr>
              <w:t>5、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不少于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26路信号输入（16路MIC/Line输入,2组3.5莲花立体声输入,3.5立体声耳机输入接口，1组数字输入：声卡，MP3，AES数字输入）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16路信号输出（主输出L,R,  8路AUX1-8辅助输出,4路SUB编组输出，1路耳机监听输出，AES输出）；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16个通道独立反馈抑制器；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两路独立效果器单元，内置声卡、MP3播放录音；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支持连接1台舞台接口箱；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支持内置32*32Dante板卡（选配）；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支持232中控控制；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通道引导示屏；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/>
              </w:rPr>
              <w:t>13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MIC输入增益调节（平滑的数字增益，参与保存到场景）；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/>
              </w:rPr>
              <w:t>14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Mic输入通道（Linked）奇偶联调；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+48V幻象电源（MIC通道均可独立打开关闭,参与保存到场景）；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/>
              </w:rPr>
              <w:t>16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Mic输入通道独立反馈抑制器，有效抑制啸叫；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/>
              </w:rPr>
              <w:t>17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每个输入通道都内置压限器，噪声门，相位，高低通滤波器，5段参量均衡，延时，通道声像平衡调节；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通道参数快速拷贝功能；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各通道均设有多功能菜单，哑音和监听；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19个电动推子，通道均设有行程100MM电动推杆；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输入输出及效果通道独立物理推子控制；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各通道推子支持用户自定义层功能；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/>
              </w:rPr>
              <w:t>23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两个推子层翻页按键(输入翻页，输出及效果固定推子，操作更方便快捷)；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8个可自定义的物理按键；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25、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8个DCA编组，8个静音编组；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26、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自带信号发生器（粉红噪音/正玄波/白噪声），可自定义从任何一个或者多个输出通道输出；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27、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自带实时频谱RTA功能（颜色可编辑）；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28、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支持双机同步数据备份；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29、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通道以及场景编辑支持中文输入法；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30、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集成自动混音功能；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支持对讲话筒（Talkback）功能；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支持MIDI接口输入；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33、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AUX输出（推子前/后）可设置；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34、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输出通道处理:高低通滤波，15段参量均衡,主输出31段（GEQ支持通过在推子上操控），压缩器，延时，相位；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35、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USB 8*8通道播放录音功能；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36、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内置声卡（手机、IPAD、MP3、PC直接播放、录音）；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37、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8个快捷场景调用模式，100个场景存储, 可自定义场景名字，支持中文输入，场景无缝切换，不会断音，支持U盘导入导出；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38、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12V输出接口，可外接照明设备；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39、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可一键恢复出厂设置；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40、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多操作系统操控软件（IOS系统、Android系统、WINDOWS系统）；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41、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支持有线网口调节（或外接路由器无线调节）；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产品尺寸（LxWxH）：515*495*220mm；  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43、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净重：11.3Kg；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44、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包装尺寸（LxWxH)：630*620*325mm；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45、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毛重：15.2Kg。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46、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>提供带第三方检验机构出具的检验报告复印件证。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22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西贝、慧明、db-MARK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22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湖山、NFM、ITC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tcW w:w="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574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数字音频处理器</w:t>
            </w:r>
          </w:p>
        </w:tc>
        <w:tc>
          <w:tcPr>
            <w:tcW w:w="7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台</w:t>
            </w:r>
          </w:p>
        </w:tc>
        <w:tc>
          <w:tcPr>
            <w:tcW w:w="3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内含Ti 450MHz FLOPS双核DSP芯片；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支持USB2.0 录制/播放；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具有反馈消除（AFC），回声消除 (AEC)核心算法；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输入处理含前级放大、信号发生器、扩展器、压缩器、5段参量均衡、反相、自动增益、自动混音模块；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输出处理含31段图示均衡器、延时器、分频器、高低通滤波器、限幅器、反相模块；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支持自动摄像跟踪功能；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100组自定义场景预设；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12路模拟输入通道，12路模拟输出通道；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1个Ethernet控制端口；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1个RS232和1个RS485；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8路GPIO；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支持WIFI联机；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支持平衡/非平衡,输入/输出；支持MIC\LINE,输入/输出；每路独立48V幻象供电开关；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软件及操作系统：控制处理软件及APP/Windows32位/Windows64位/IOS/android/机器内置客户端，支持联机下载。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22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EV、JBL、Wharfedale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tcW w:w="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574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笔记本电脑</w:t>
            </w:r>
          </w:p>
        </w:tc>
        <w:tc>
          <w:tcPr>
            <w:tcW w:w="7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台</w:t>
            </w:r>
          </w:p>
        </w:tc>
        <w:tc>
          <w:tcPr>
            <w:tcW w:w="3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最大支持容量：16GB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内存频率：3200MHz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处理器基准频率：2.4GHz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线程数：8线程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处理器加速频率：4.2GHz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CPU集成显卡：Intel集成显卡</w:t>
            </w:r>
          </w:p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CPU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性能不低于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i5-1135G7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型号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核心数：四核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显示比例：宽屏16：9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屏幕尺寸：14英寸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屏幕分辨率：1920*1080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22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联想、华为、华硕、宏碁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tcW w:w="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574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一拖二手持无线话筒</w:t>
            </w:r>
          </w:p>
        </w:tc>
        <w:tc>
          <w:tcPr>
            <w:tcW w:w="7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套</w:t>
            </w:r>
          </w:p>
        </w:tc>
        <w:tc>
          <w:tcPr>
            <w:tcW w:w="3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双通道无线话筒主机；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载波频段 UHF 603-699 MHz；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主机采用PLL锁相环回路设计；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主机具有红外数据自动同步功能（SYNC），对频后同步数据；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主机具有90米的有效工作距离（空阔地方）；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主机具有32个工厂预设通道；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手持话筒采取AA X2电池安装设计，有效工作时间长达11小时；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话筒具有OLCD显示屏，显示当前频点、电量等；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动圈式心型指向性话筒音头。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>提供带第三方检验机构出具的检验报告复印件证。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22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SHURE、SENNHEISER、Mission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tcW w:w="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574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天线分配系统</w:t>
            </w:r>
          </w:p>
        </w:tc>
        <w:tc>
          <w:tcPr>
            <w:tcW w:w="7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套</w:t>
            </w:r>
          </w:p>
        </w:tc>
        <w:tc>
          <w:tcPr>
            <w:tcW w:w="3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含1台天线分配器和2个定向天线放大器；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采用低噪声及低互调失真设计，提供多频道接收系统同时使用时能排除混频干扰；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天线输入BNC座有供应信号强波器的电源输出，可直接连接天线强波器；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四个带有隔离的独立输出直流电源（DC12V/1A）可供给四台接收机同时使用。 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定向天线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专业用于UHF频段发射及接收两用的定向天线，频宽涵盖470-960MHZ范围；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附带天线信号放大器，可以弥补长距离的电缆对信号造成的损耗；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有效增加信号接收距离及传输的稳定性；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采用低噪声及低互调失真设计；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输出增益可调，避免过高的增益造成接收机的内调失真。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天线具有较高的增益和良好的指向特性。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>提供带第三方检验机构出具的检验报告复印件证。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22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tcW w:w="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574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头戴话筒</w:t>
            </w:r>
          </w:p>
        </w:tc>
        <w:tc>
          <w:tcPr>
            <w:tcW w:w="7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套</w:t>
            </w:r>
          </w:p>
        </w:tc>
        <w:tc>
          <w:tcPr>
            <w:tcW w:w="3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【无线麦克风双头戴套装】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【UHF双通道无线话筒接收主机】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针对报告厅、会议室、中小演出、Livehouse、派对K房等设计。                        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主机采取金属外壳1U的标准机柜设计，安装方便。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主机采取纯UHF双通道设计方式，不但接收距离远，而且信号接收稳定。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主机采取按键式操作设计，配合白字LCD显示屏，操作快速简易。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主机采取UHF603-699MHz频段设计，PLL锁相环回路设计。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主机具有2路射频输入BNC接口，可连接无线天线或者天线放大器。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主机具有1路非平衡式的6.35mm大二芯输出接口和2路平衡式的XLR输出接口。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主机具有红外数据自动同步功能（SYNC）。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主机具有90米的有效工作距离（空阔地方）。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专业分级电路设计，PLL锁相环回路设计，接收距离远，信号接收稳定。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11、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采用精准人声曲线技术，让产品能更轻松融入各种舞台，演出及会议环境中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大动态，宽频响，基音和泛音都能精准呈现，轻松还原使用者最真实的声音。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接口说明：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音频输出接口：2路平衡式的XLR接口、1路非平衡式的Ø6.35接口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射频天线输入接口：2路BNC接口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电源接口：DC 12V/1A插座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技术规格：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通道组数 双通道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频率稳定性 ± 0.005% ，PLL 鎖相回路頻率控制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载波频段 UHF 603-699 MHz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工厂预设通道 32个预设通道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工作有效距离 一般60米（空阔地方）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振荡方式 PLL 鎖相回路頻率控制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灵敏度 在偏移度等于25KHz,输入6dBìV时,S/N&gt;60dB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频带宽度 30MHz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最大偏移度 ±45KHz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综合S/N比 ＞105dB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综合T.H.D. ＜0.7% @ 1KHz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综合频率响应 45Hz～18KHz ± 3dB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供电 DC 12V/1A, 12W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【专业无线腰包发射器】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13、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使用不超过1节AA电池即可满足8-10小时工作需求；内置OLED显示屏，可显示通道、频点、电量和静音状态。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14、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采用UHF603-699MHz频段载波，预设600个可选频率，可自动变频。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15、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采用4-pin迷你XLR插口，可配用领夹麦克或头戴麦克。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技术规格：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载波频段：UHF603-699MHz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振荡方式：PLL相位锁定频率合成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电池:1节AA电池(约8-10个小时)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17、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>提供带第三方检验机构出具的检验报告复印件证。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bookmarkEnd w:id="0"/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22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SHURE、SENNHEISER、Mission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tcW w:w="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574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桌面话筒支架</w:t>
            </w:r>
          </w:p>
        </w:tc>
        <w:tc>
          <w:tcPr>
            <w:tcW w:w="7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套</w:t>
            </w:r>
          </w:p>
        </w:tc>
        <w:tc>
          <w:tcPr>
            <w:tcW w:w="3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应用：桌面和小高度拾音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高度调节：24-40.5cm 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底座直径：15m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底座重量: 0.9kg 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颜色：黑色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22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tcW w:w="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574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电源时序管理器</w:t>
            </w:r>
          </w:p>
        </w:tc>
        <w:tc>
          <w:tcPr>
            <w:tcW w:w="7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台</w:t>
            </w:r>
          </w:p>
        </w:tc>
        <w:tc>
          <w:tcPr>
            <w:tcW w:w="3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基本功能：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主机具有1路前置常供电及8路后置时序电源输出接口；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主机具有1路RS-232/RS485接口，可接入中控控制，适应各种会场的需求；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主机具有线控接口； 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主机具有级联功能，可扩展多台联机多路时序管理功能；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主机具有1个前置＜50mA的可控开/关USB接口，可连接USB照明灯；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主机具有8路独立一级EMI滤波。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参数：       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电源限制总功率：小于∽ 100 - 240V ∽ /40A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电源输入连接方式：压线端＜300mm平方线径 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单通道提供的最大输出电流为13A（不能用于舞台灯具设备）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时序控制方式：面板开关控制、中控控制或联机控制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开关机方式：按住开关键3秒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时间间隔：1step/1s（可通过软件自由设置0-199s）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时序：每通道独立开关功能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标配：1条1米6²电源线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辅助功能：配备有1个可控开/关USB接口背景照明指示灯插座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工作电压：100V - 240V/50Hz-60Hz ±10%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机箱尺寸（mm）：483*268*45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22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48" w:hRule="atLeast"/>
          <w:jc w:val="center"/>
        </w:trPr>
        <w:tc>
          <w:tcPr>
            <w:tcW w:w="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574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音频接线盒</w:t>
            </w:r>
          </w:p>
        </w:tc>
        <w:tc>
          <w:tcPr>
            <w:tcW w:w="754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套</w:t>
            </w:r>
          </w:p>
        </w:tc>
        <w:tc>
          <w:tcPr>
            <w:tcW w:w="3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含卡侬母*2+电源*1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22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tcW w:w="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574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音箱地插盒</w:t>
            </w:r>
          </w:p>
        </w:tc>
        <w:tc>
          <w:tcPr>
            <w:tcW w:w="754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套</w:t>
            </w:r>
          </w:p>
        </w:tc>
        <w:tc>
          <w:tcPr>
            <w:tcW w:w="3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含NL4*1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22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tcW w:w="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574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音箱线</w:t>
            </w:r>
          </w:p>
        </w:tc>
        <w:tc>
          <w:tcPr>
            <w:tcW w:w="754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1200</w:t>
            </w:r>
          </w:p>
        </w:tc>
        <w:tc>
          <w:tcPr>
            <w:tcW w:w="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米</w:t>
            </w:r>
          </w:p>
        </w:tc>
        <w:tc>
          <w:tcPr>
            <w:tcW w:w="3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2*2.5音箱线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22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tcW w:w="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574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音频线</w:t>
            </w:r>
          </w:p>
        </w:tc>
        <w:tc>
          <w:tcPr>
            <w:tcW w:w="754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  <w:tc>
          <w:tcPr>
            <w:tcW w:w="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米</w:t>
            </w:r>
          </w:p>
        </w:tc>
        <w:tc>
          <w:tcPr>
            <w:tcW w:w="3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编织屏蔽麦克风线缆，采用优质高纯度（OFC）无氧铜丝绞合，特别配方聚氯乙烯绝缘，2芯加黄铜丝编织屏蔽，黑色弹性聚氯乙烯护套，外径：6.0mm，导体截面积：0.3mm2，导体直流电阻：5.9Ω/100m，芯与芯之间的电容：150pF/m，芯与屏蔽之间的电容：250pF/m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22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tcW w:w="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574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同轴线</w:t>
            </w:r>
          </w:p>
        </w:tc>
        <w:tc>
          <w:tcPr>
            <w:tcW w:w="754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米</w:t>
            </w:r>
          </w:p>
        </w:tc>
        <w:tc>
          <w:tcPr>
            <w:tcW w:w="3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50Ω同轴线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22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tcW w:w="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574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辅材配件</w:t>
            </w:r>
          </w:p>
        </w:tc>
        <w:tc>
          <w:tcPr>
            <w:tcW w:w="754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项</w:t>
            </w:r>
          </w:p>
        </w:tc>
        <w:tc>
          <w:tcPr>
            <w:tcW w:w="3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接插件、线管、线槽、配件等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  <w:tab w:val="left" w:pos="22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/>
    <w:sectPr>
      <w:pgSz w:w="11906" w:h="16838"/>
      <w:pgMar w:top="1100" w:right="1406" w:bottom="110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A221D"/>
    <w:rsid w:val="01936A92"/>
    <w:rsid w:val="02966C23"/>
    <w:rsid w:val="0D2B323E"/>
    <w:rsid w:val="14337807"/>
    <w:rsid w:val="16DA3C25"/>
    <w:rsid w:val="1B5D62B6"/>
    <w:rsid w:val="330942ED"/>
    <w:rsid w:val="3DAB57D2"/>
    <w:rsid w:val="3F8A2145"/>
    <w:rsid w:val="3FEA221D"/>
    <w:rsid w:val="43DB1489"/>
    <w:rsid w:val="442D659E"/>
    <w:rsid w:val="490E4B3E"/>
    <w:rsid w:val="4EF830A5"/>
    <w:rsid w:val="4F876822"/>
    <w:rsid w:val="52B630E7"/>
    <w:rsid w:val="60E16D14"/>
    <w:rsid w:val="61964D24"/>
    <w:rsid w:val="65F96C7A"/>
    <w:rsid w:val="67F5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  <w:rPr>
      <w:rFonts w:ascii="Calibri" w:hAnsi="Calibri"/>
      <w:kern w:val="0"/>
      <w:sz w:val="24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/>
    </w:r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6290</Words>
  <Characters>7898</Characters>
  <Lines>0</Lines>
  <Paragraphs>0</Paragraphs>
  <TotalTime>52</TotalTime>
  <ScaleCrop>false</ScaleCrop>
  <LinksUpToDate>false</LinksUpToDate>
  <CharactersWithSpaces>13940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2025-08-07T04:11:00Z</dcterms:created>
  <dc:creator>子君</dc:creator>
  <cp:lastModifiedBy>子君</cp:lastModifiedBy>
  <dcterms:modified xsi:type="dcterms:W3CDTF">2025-10-13T07:52:14Z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B9D3BDBBF53948A6940B5F4E40891E85_11</vt:lpwstr>
  </property>
  <property fmtid="{D5CDD505-2E9C-101B-9397-08002B2CF9AE}" pid="4" name="KSOTemplateDocerSaveRecord">
    <vt:lpwstr>eyJoZGlkIjoiOTYzZDVkYWI3NzQwNTIzODg3MzE0OThhYTM3MjA0YjEiLCJ1c2VySWQiOiIyNTAyNjAwMDgifQ==</vt:lpwstr>
  </property>
</Properties>
</file>